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FF" w:rsidRPr="00AB1AFF" w:rsidRDefault="00AB1AFF" w:rsidP="00AB1AFF">
      <w:pPr>
        <w:pStyle w:val="StandardWeb"/>
        <w:rPr>
          <w:b/>
        </w:rPr>
      </w:pPr>
      <w:r w:rsidRPr="00AB1AFF">
        <w:rPr>
          <w:b/>
        </w:rPr>
        <w:t>Bericht zur 6. Preisverleihung MINT-Spitzen</w:t>
      </w:r>
    </w:p>
    <w:p w:rsidR="00AB1AFF" w:rsidRDefault="00AB1AFF" w:rsidP="00AB1AFF">
      <w:pPr>
        <w:pStyle w:val="StandardWeb"/>
      </w:pPr>
      <w:r>
        <w:t xml:space="preserve">Am </w:t>
      </w:r>
      <w:r>
        <w:t>8</w:t>
      </w:r>
      <w:r>
        <w:t>. Mai fanden in der Stadthalle Kelkheim zum 6. Mal die MINT-Spitzen der Bürgerstiftung Kelkheim statt. Dabei werden Schülerinnen und Schüler der weiterführenden Schulen in Kelkheim, die besondere Leistungen in den MINT-Fächern (Mathematik, Informatik, Naturwissenschaft, Technik) erbracht haben, von der Bürgerstiftung mit einer Urkunde und einem Buchgutschein ausgezeichnet. Dazu gibt es noch einen USB-Stick und ein Schreibset, beide mit "Bürgerstiftung Kelkheim" graviert.</w:t>
      </w:r>
    </w:p>
    <w:p w:rsidR="00AB1AFF" w:rsidRDefault="00AB1AFF" w:rsidP="00AB1AFF">
      <w:pPr>
        <w:pStyle w:val="StandardWeb"/>
      </w:pPr>
      <w:r>
        <w:t xml:space="preserve">Dieses Jahr konnte die Bürgerstiftung 59 Jugendliche aus der </w:t>
      </w:r>
      <w:proofErr w:type="spellStart"/>
      <w:r>
        <w:t>Eichendorffschule</w:t>
      </w:r>
      <w:proofErr w:type="spellEnd"/>
      <w:r>
        <w:t>, der Gesamtschule Fischbach und dem Privatgymnasium Dr. Richter auszeichnen. Ihr Alter verteilt sich auf die 5. bis 12. Klasse und sie kommen aus allen Schultypen - Gymnasial-, Real- und auch Hauptschule. Entsprechend dem Titelwort MINT wurde die Ehrung in drei Hauptgruppen vorgenommen:</w:t>
      </w:r>
    </w:p>
    <w:p w:rsidR="00AB1AFF" w:rsidRDefault="00AB1AFF" w:rsidP="00AB1AFF">
      <w:pPr>
        <w:pStyle w:val="StandardWeb"/>
        <w:ind w:left="510" w:hanging="510"/>
      </w:pPr>
      <w:r>
        <w:t xml:space="preserve">Mathematik: 21 Preisträger in den Gruppen "Mathe für Könner",  Sieger beim Wettbewerb Känguru", Sieger beim Wettbewerb der 8. Klassen. </w:t>
      </w:r>
    </w:p>
    <w:p w:rsidR="00AB1AFF" w:rsidRDefault="00AB1AFF" w:rsidP="00AB1AFF">
      <w:pPr>
        <w:pStyle w:val="StandardWeb"/>
        <w:ind w:left="510" w:hanging="510"/>
      </w:pPr>
      <w:r>
        <w:t xml:space="preserve">Informatik: 22 Preisträger der Robotik AGs der drei Schulen, 8 Preisträger der Programmier-AG der </w:t>
      </w:r>
      <w:proofErr w:type="spellStart"/>
      <w:r>
        <w:t>Eichendorffschule</w:t>
      </w:r>
      <w:proofErr w:type="spellEnd"/>
      <w:r>
        <w:t xml:space="preserve"> unter Anleitung des MINT-Paten Paul Boll und 2 Schüler des Privatgymnasiums Dr. Richter, die ein eigenes Computerspiel entwickelt haben. Die Robotergruppe der </w:t>
      </w:r>
      <w:proofErr w:type="spellStart"/>
      <w:r>
        <w:t>Eichendorffschule</w:t>
      </w:r>
      <w:proofErr w:type="spellEnd"/>
      <w:r>
        <w:t xml:space="preserve"> wurde seit 6 Jahren von Heribert Müller betreut, auch bekannt vom Computermuseum im Flachsland 29, der im März verstorben ist. Bevor seine Robotik AG geehrt wurde, erinnerte Alexander Fischer von der </w:t>
      </w:r>
      <w:proofErr w:type="spellStart"/>
      <w:r>
        <w:t>Eichendorffschule</w:t>
      </w:r>
      <w:proofErr w:type="spellEnd"/>
      <w:r>
        <w:t xml:space="preserve"> an das hilfreiche Wirken von Heribert Müller für die Robotik.</w:t>
      </w:r>
    </w:p>
    <w:p w:rsidR="00AB1AFF" w:rsidRDefault="00AB1AFF" w:rsidP="00AB1AFF">
      <w:pPr>
        <w:pStyle w:val="StandardWeb"/>
        <w:ind w:left="510" w:hanging="510"/>
      </w:pPr>
      <w:r>
        <w:t xml:space="preserve">Naturwissenschaft/Technik: Bei der Junior-Science-Olympiade stellen sich die Jugendlichen verschiedenen Aufgaben aus Chemie und Biologie. Hier war Daniel </w:t>
      </w:r>
      <w:proofErr w:type="spellStart"/>
      <w:r>
        <w:t>Samoylov</w:t>
      </w:r>
      <w:proofErr w:type="spellEnd"/>
      <w:r>
        <w:t xml:space="preserve"> aus der </w:t>
      </w:r>
      <w:proofErr w:type="spellStart"/>
      <w:r>
        <w:t>Eichendorffschule</w:t>
      </w:r>
      <w:proofErr w:type="spellEnd"/>
      <w:r>
        <w:t xml:space="preserve"> erfolgreich. 4 Schüler des Privatgymnasiums Dr. Richter haben mit dem MINT-Paten Michael </w:t>
      </w:r>
      <w:proofErr w:type="spellStart"/>
      <w:r>
        <w:t>Lörzer</w:t>
      </w:r>
      <w:proofErr w:type="spellEnd"/>
      <w:r>
        <w:t xml:space="preserve"> je ein Zaubertheater gebastelt und 2 Schüler dieser Schule wurden für ihr erfolgreiches Wirken im Schulgarten geehrt. Last but not least ist Johannes Leistner vom PDR zu nennen, der es ins Erfinderlabor der Merck AG geschafft hat und dort in "Organischer Elektronik" an OLEDs forschte, die für flexible Bildschirme gebraucht werden.</w:t>
      </w:r>
    </w:p>
    <w:p w:rsidR="00AB1AFF" w:rsidRDefault="00AB1AFF" w:rsidP="00AB1AFF">
      <w:pPr>
        <w:pStyle w:val="StandardWeb"/>
      </w:pPr>
      <w:r>
        <w:t xml:space="preserve">Die Roboter (Transportanlagen und programmierbare Fahrzeuge), </w:t>
      </w:r>
      <w:proofErr w:type="spellStart"/>
      <w:r>
        <w:t>codierbare</w:t>
      </w:r>
      <w:proofErr w:type="spellEnd"/>
      <w:r>
        <w:t xml:space="preserve"> Kontrollkarten, mobile Feinstaubmessgeräte, das Computerspiel und die Zaubertheater waren am Eingang des Saales aufgebaut worden und wurden den Besuchern fachkundig erklärt. Nur 2 Schüler mit Einzelleistungen wurden hier namentlich genannt, ohne dass die anderen 57 dahinter zurückstehen sollen, aber alle aufzuführen würde den Platz sprengen. Alle 59 sind </w:t>
      </w:r>
      <w:r>
        <w:t>in</w:t>
      </w:r>
      <w:r>
        <w:t xml:space="preserve"> der </w:t>
      </w:r>
      <w:r>
        <w:t>nachstehenden Liste aufgeführt.</w:t>
      </w:r>
    </w:p>
    <w:p w:rsidR="00AB1AFF" w:rsidRDefault="00AB1AFF" w:rsidP="00AB1AFF">
      <w:pPr>
        <w:pStyle w:val="StandardWeb"/>
      </w:pPr>
      <w:r>
        <w:t xml:space="preserve">Dr. </w:t>
      </w:r>
      <w:proofErr w:type="spellStart"/>
      <w:r>
        <w:t>Börries</w:t>
      </w:r>
      <w:proofErr w:type="spellEnd"/>
      <w:r>
        <w:t xml:space="preserve"> Kübel</w:t>
      </w:r>
    </w:p>
    <w:tbl>
      <w:tblPr>
        <w:tblW w:w="14820" w:type="dxa"/>
        <w:tblInd w:w="55" w:type="dxa"/>
        <w:tblCellMar>
          <w:left w:w="70" w:type="dxa"/>
          <w:right w:w="70" w:type="dxa"/>
        </w:tblCellMar>
        <w:tblLook w:val="04A0" w:firstRow="1" w:lastRow="0" w:firstColumn="1" w:lastColumn="0" w:noHBand="0" w:noVBand="1"/>
      </w:tblPr>
      <w:tblGrid>
        <w:gridCol w:w="419"/>
        <w:gridCol w:w="1163"/>
        <w:gridCol w:w="4102"/>
        <w:gridCol w:w="1144"/>
        <w:gridCol w:w="5155"/>
        <w:gridCol w:w="1617"/>
        <w:gridCol w:w="1220"/>
      </w:tblGrid>
      <w:tr w:rsidR="004A6F6E" w:rsidRPr="004A6F6E" w:rsidTr="004A6F6E">
        <w:trPr>
          <w:trHeight w:val="360"/>
        </w:trPr>
        <w:tc>
          <w:tcPr>
            <w:tcW w:w="13600" w:type="dxa"/>
            <w:gridSpan w:val="6"/>
            <w:tcBorders>
              <w:top w:val="nil"/>
              <w:left w:val="nil"/>
              <w:bottom w:val="nil"/>
              <w:right w:val="nil"/>
            </w:tcBorders>
            <w:shd w:val="clear" w:color="auto" w:fill="auto"/>
            <w:noWrap/>
            <w:hideMark/>
          </w:tcPr>
          <w:p w:rsidR="004A6F6E" w:rsidRPr="004A6F6E" w:rsidRDefault="004A6F6E" w:rsidP="004A6F6E">
            <w:pPr>
              <w:spacing w:after="0" w:line="240" w:lineRule="auto"/>
              <w:jc w:val="center"/>
              <w:rPr>
                <w:rFonts w:ascii="Arial" w:eastAsia="Times New Roman" w:hAnsi="Arial" w:cs="Arial"/>
                <w:b/>
                <w:bCs/>
                <w:lang w:eastAsia="de-DE"/>
              </w:rPr>
            </w:pPr>
            <w:r w:rsidRPr="004A6F6E">
              <w:rPr>
                <w:rFonts w:ascii="Arial" w:eastAsia="Times New Roman" w:hAnsi="Arial" w:cs="Arial"/>
                <w:b/>
                <w:bCs/>
                <w:lang w:eastAsia="de-DE"/>
              </w:rPr>
              <w:lastRenderedPageBreak/>
              <w:t>Liste der MINT- Ehrungen 2018 EDS, GSF, PDR  (in der Reihenfolge der Nennung)</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b/>
                <w:bCs/>
                <w:lang w:eastAsia="de-DE"/>
              </w:rPr>
            </w:pP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b/>
                <w:bCs/>
                <w:lang w:eastAsia="de-DE"/>
              </w:rPr>
            </w:pPr>
            <w:r w:rsidRPr="004A6F6E">
              <w:rPr>
                <w:rFonts w:ascii="Arial" w:eastAsia="Times New Roman" w:hAnsi="Arial" w:cs="Arial"/>
                <w:b/>
                <w:bCs/>
                <w:lang w:eastAsia="de-DE"/>
              </w:rPr>
              <w:t>Schule</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b/>
                <w:bCs/>
                <w:lang w:eastAsia="de-DE"/>
              </w:rPr>
            </w:pPr>
            <w:r w:rsidRPr="004A6F6E">
              <w:rPr>
                <w:rFonts w:ascii="Arial" w:eastAsia="Times New Roman" w:hAnsi="Arial" w:cs="Arial"/>
                <w:b/>
                <w:bCs/>
                <w:lang w:eastAsia="de-DE"/>
              </w:rPr>
              <w:t>Name</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b/>
                <w:bCs/>
                <w:lang w:eastAsia="de-DE"/>
              </w:rPr>
            </w:pPr>
            <w:r w:rsidRPr="004A6F6E">
              <w:rPr>
                <w:rFonts w:ascii="Arial" w:eastAsia="Times New Roman" w:hAnsi="Arial" w:cs="Arial"/>
                <w:b/>
                <w:bCs/>
                <w:lang w:eastAsia="de-DE"/>
              </w:rPr>
              <w:t>Klasse</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b/>
                <w:bCs/>
                <w:lang w:eastAsia="de-DE"/>
              </w:rPr>
            </w:pPr>
            <w:r w:rsidRPr="004A6F6E">
              <w:rPr>
                <w:rFonts w:ascii="Arial" w:eastAsia="Times New Roman" w:hAnsi="Arial" w:cs="Arial"/>
                <w:b/>
                <w:bCs/>
                <w:lang w:eastAsia="de-DE"/>
              </w:rPr>
              <w:t>Auszeichnung für</w:t>
            </w:r>
          </w:p>
        </w:tc>
        <w:tc>
          <w:tcPr>
            <w:tcW w:w="1617"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b/>
                <w:bCs/>
                <w:lang w:eastAsia="de-DE"/>
              </w:rPr>
            </w:pPr>
            <w:r w:rsidRPr="004A6F6E">
              <w:rPr>
                <w:rFonts w:ascii="Arial" w:eastAsia="Times New Roman" w:hAnsi="Arial" w:cs="Arial"/>
                <w:b/>
                <w:bCs/>
                <w:lang w:eastAsia="de-DE"/>
              </w:rPr>
              <w:t>Ehrungs-gruppe</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Julian Helbig</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Sofia Miriam </w:t>
            </w:r>
            <w:proofErr w:type="spellStart"/>
            <w:r w:rsidRPr="004A6F6E">
              <w:rPr>
                <w:rFonts w:ascii="Arial" w:eastAsia="Times New Roman" w:hAnsi="Arial" w:cs="Arial"/>
                <w:lang w:eastAsia="de-DE"/>
              </w:rPr>
              <w:t>El</w:t>
            </w:r>
            <w:proofErr w:type="spellEnd"/>
            <w:r w:rsidRPr="004A6F6E">
              <w:rPr>
                <w:rFonts w:ascii="Arial" w:eastAsia="Times New Roman" w:hAnsi="Arial" w:cs="Arial"/>
                <w:lang w:eastAsia="de-DE"/>
              </w:rPr>
              <w:t xml:space="preserve"> </w:t>
            </w:r>
            <w:proofErr w:type="spellStart"/>
            <w:r w:rsidRPr="004A6F6E">
              <w:rPr>
                <w:rFonts w:ascii="Arial" w:eastAsia="Times New Roman" w:hAnsi="Arial" w:cs="Arial"/>
                <w:lang w:eastAsia="de-DE"/>
              </w:rPr>
              <w:t>Khoual</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Franziska Bauch</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G7d</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Bernhard Wenk</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G5c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Noah Fleck</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G5d</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6</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Timo Werner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G6e</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7</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Tim Voß</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G7a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8</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Vladislav Dragomir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IK1</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9</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Munazal</w:t>
            </w:r>
            <w:proofErr w:type="spellEnd"/>
            <w:r w:rsidRPr="004A6F6E">
              <w:rPr>
                <w:rFonts w:ascii="Arial" w:eastAsia="Times New Roman" w:hAnsi="Arial" w:cs="Arial"/>
                <w:lang w:eastAsia="de-DE"/>
              </w:rPr>
              <w:t xml:space="preserve"> </w:t>
            </w:r>
            <w:proofErr w:type="spellStart"/>
            <w:r w:rsidRPr="004A6F6E">
              <w:rPr>
                <w:rFonts w:ascii="Arial" w:eastAsia="Times New Roman" w:hAnsi="Arial" w:cs="Arial"/>
                <w:lang w:eastAsia="de-DE"/>
              </w:rPr>
              <w:t>Ishaq</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IK1</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7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10</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Bianca-</w:t>
            </w:r>
            <w:proofErr w:type="spellStart"/>
            <w:r w:rsidRPr="004A6F6E">
              <w:rPr>
                <w:rFonts w:ascii="Arial" w:eastAsia="Times New Roman" w:hAnsi="Arial" w:cs="Arial"/>
                <w:lang w:eastAsia="de-DE"/>
              </w:rPr>
              <w:t>Georgiana</w:t>
            </w:r>
            <w:proofErr w:type="spellEnd"/>
            <w:r w:rsidRPr="004A6F6E">
              <w:rPr>
                <w:rFonts w:ascii="Arial" w:eastAsia="Times New Roman" w:hAnsi="Arial" w:cs="Arial"/>
                <w:lang w:eastAsia="de-DE"/>
              </w:rPr>
              <w:t xml:space="preserve"> </w:t>
            </w:r>
            <w:proofErr w:type="spellStart"/>
            <w:r w:rsidRPr="004A6F6E">
              <w:rPr>
                <w:rFonts w:ascii="Arial" w:eastAsia="Times New Roman" w:hAnsi="Arial" w:cs="Arial"/>
                <w:lang w:eastAsia="de-DE"/>
              </w:rPr>
              <w:t>Foca</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IK1</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an der AG „Mathe für Könner“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7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11</w:t>
            </w:r>
          </w:p>
        </w:tc>
        <w:tc>
          <w:tcPr>
            <w:tcW w:w="1163"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Viviane Weber</w:t>
            </w:r>
          </w:p>
        </w:tc>
        <w:tc>
          <w:tcPr>
            <w:tcW w:w="1144"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H5</w:t>
            </w:r>
          </w:p>
        </w:tc>
        <w:tc>
          <w:tcPr>
            <w:tcW w:w="5155" w:type="dxa"/>
            <w:tcBorders>
              <w:top w:val="single" w:sz="12" w:space="0" w:color="auto"/>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Känguru-Wettbewerb H-Zweig Siegerin </w:t>
            </w:r>
          </w:p>
        </w:tc>
        <w:tc>
          <w:tcPr>
            <w:tcW w:w="1617"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6</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12</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Felix Kopp</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R5b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Känguru-Wettbewerb R-Zweig Sieger und Schulsieger</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6</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13</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Pia </w:t>
            </w:r>
            <w:proofErr w:type="spellStart"/>
            <w:r w:rsidRPr="004A6F6E">
              <w:rPr>
                <w:rFonts w:ascii="Arial" w:eastAsia="Times New Roman" w:hAnsi="Arial" w:cs="Arial"/>
                <w:lang w:eastAsia="de-DE"/>
              </w:rPr>
              <w:t>Krüth</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Känguru-Wettbewerb G-Zweig Siegerin und Schulsiegerin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6</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3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14</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Dennis </w:t>
            </w:r>
            <w:proofErr w:type="spellStart"/>
            <w:r w:rsidRPr="004A6F6E">
              <w:rPr>
                <w:rFonts w:ascii="Arial" w:eastAsia="Times New Roman" w:hAnsi="Arial" w:cs="Arial"/>
                <w:lang w:eastAsia="de-DE"/>
              </w:rPr>
              <w:t>Mayle</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10b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Internationales Mathe-Camp, 1. Preis </w:t>
            </w:r>
            <w:proofErr w:type="spellStart"/>
            <w:r w:rsidRPr="004A6F6E">
              <w:rPr>
                <w:rFonts w:ascii="Arial" w:eastAsia="Times New Roman" w:hAnsi="Arial" w:cs="Arial"/>
                <w:lang w:eastAsia="de-DE"/>
              </w:rPr>
              <w:t>Monoid</w:t>
            </w:r>
            <w:proofErr w:type="spellEnd"/>
            <w:r w:rsidRPr="004A6F6E">
              <w:rPr>
                <w:rFonts w:ascii="Arial" w:eastAsia="Times New Roman" w:hAnsi="Arial" w:cs="Arial"/>
                <w:lang w:eastAsia="de-DE"/>
              </w:rPr>
              <w:t>-Wettbewerb</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6</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3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15</w:t>
            </w:r>
          </w:p>
        </w:tc>
        <w:tc>
          <w:tcPr>
            <w:tcW w:w="1163"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Cedric Hoffmann</w:t>
            </w:r>
          </w:p>
        </w:tc>
        <w:tc>
          <w:tcPr>
            <w:tcW w:w="1144"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H8</w:t>
            </w:r>
          </w:p>
        </w:tc>
        <w:tc>
          <w:tcPr>
            <w:tcW w:w="5155" w:type="dxa"/>
            <w:tcBorders>
              <w:top w:val="single" w:sz="12" w:space="0" w:color="auto"/>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H-Zweig Sieger der GSF und 2. Beim Kreisentscheid Mathewettbewerb Kl.8</w:t>
            </w:r>
          </w:p>
        </w:tc>
        <w:tc>
          <w:tcPr>
            <w:tcW w:w="1617"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lastRenderedPageBreak/>
              <w:t>16</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Jonathan Koch</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R8</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R-Zweig Sieger der GSF und 10. Beim Kreisentscheid Mathewettbewerb Kl. 8</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17</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Linus </w:t>
            </w:r>
            <w:proofErr w:type="spellStart"/>
            <w:r w:rsidRPr="004A6F6E">
              <w:rPr>
                <w:rFonts w:ascii="Arial" w:eastAsia="Times New Roman" w:hAnsi="Arial" w:cs="Arial"/>
                <w:lang w:eastAsia="de-DE"/>
              </w:rPr>
              <w:t>Rabeneck</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G8</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G-Zweig Sieger der GSF Mathewettbewerb Kl. 8</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18</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Niklas Lietz</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G8</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G-Zweig Sieger der GSF Mathewettbewerb Kl. 8</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19</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Marcel </w:t>
            </w:r>
            <w:proofErr w:type="spellStart"/>
            <w:r w:rsidRPr="004A6F6E">
              <w:rPr>
                <w:rFonts w:ascii="Arial" w:eastAsia="Times New Roman" w:hAnsi="Arial" w:cs="Arial"/>
                <w:lang w:eastAsia="de-DE"/>
              </w:rPr>
              <w:t>Wolnitzek</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8c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4. Platz beim Mathematikwettbewerb auf Kreisebene</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20</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Julius </w:t>
            </w:r>
            <w:proofErr w:type="spellStart"/>
            <w:r w:rsidRPr="004A6F6E">
              <w:rPr>
                <w:rFonts w:ascii="Arial" w:eastAsia="Times New Roman" w:hAnsi="Arial" w:cs="Arial"/>
                <w:lang w:eastAsia="de-DE"/>
              </w:rPr>
              <w:t>Hagenah</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G8d</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Schulsieger Mathematikwettbewerb Klassen 8</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3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21</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Sonja </w:t>
            </w:r>
            <w:proofErr w:type="spellStart"/>
            <w:r w:rsidRPr="004A6F6E">
              <w:rPr>
                <w:rFonts w:ascii="Arial" w:eastAsia="Times New Roman" w:hAnsi="Arial" w:cs="Arial"/>
                <w:lang w:eastAsia="de-DE"/>
              </w:rPr>
              <w:t>Weiss</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G8d</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Schulsieger Mathematikwettbewerb Klassen 8</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3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22</w:t>
            </w:r>
          </w:p>
        </w:tc>
        <w:tc>
          <w:tcPr>
            <w:tcW w:w="1163"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Hubertus Georgi</w:t>
            </w:r>
          </w:p>
        </w:tc>
        <w:tc>
          <w:tcPr>
            <w:tcW w:w="1144"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8B</w:t>
            </w:r>
          </w:p>
        </w:tc>
        <w:tc>
          <w:tcPr>
            <w:tcW w:w="5155" w:type="dxa"/>
            <w:tcBorders>
              <w:top w:val="single" w:sz="12" w:space="0" w:color="auto"/>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Sehr erfolgreiche Teilnahme an der Robotik-AG</w:t>
            </w:r>
          </w:p>
        </w:tc>
        <w:tc>
          <w:tcPr>
            <w:tcW w:w="1617"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23</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Nicklas</w:t>
            </w:r>
            <w:proofErr w:type="spellEnd"/>
            <w:r w:rsidRPr="004A6F6E">
              <w:rPr>
                <w:rFonts w:ascii="Arial" w:eastAsia="Times New Roman" w:hAnsi="Arial" w:cs="Arial"/>
                <w:lang w:eastAsia="de-DE"/>
              </w:rPr>
              <w:t xml:space="preserve"> </w:t>
            </w:r>
            <w:proofErr w:type="spellStart"/>
            <w:r w:rsidRPr="004A6F6E">
              <w:rPr>
                <w:rFonts w:ascii="Arial" w:eastAsia="Times New Roman" w:hAnsi="Arial" w:cs="Arial"/>
                <w:lang w:eastAsia="de-DE"/>
              </w:rPr>
              <w:t>Kemmner</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12E</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Leitung der Robotik-AG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24</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Katharina Renate Pahlke</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8A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Sehr erfolgreiche Teilnahme an der Robotik-AG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25</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Felix Rode</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7C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Sehr erfolgreiche Teilnahme an der Robotik-AG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26</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Maximilian Rode</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9B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Leitung der Robotik-AG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27</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Ann-Kathrin Westenberger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11C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Leitung der Robotik-AG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Sofia Miriam </w:t>
            </w:r>
            <w:proofErr w:type="spellStart"/>
            <w:r w:rsidRPr="004A6F6E">
              <w:rPr>
                <w:rFonts w:ascii="Arial" w:eastAsia="Times New Roman" w:hAnsi="Arial" w:cs="Arial"/>
                <w:lang w:eastAsia="de-DE"/>
              </w:rPr>
              <w:t>El</w:t>
            </w:r>
            <w:proofErr w:type="spellEnd"/>
            <w:r w:rsidRPr="004A6F6E">
              <w:rPr>
                <w:rFonts w:ascii="Arial" w:eastAsia="Times New Roman" w:hAnsi="Arial" w:cs="Arial"/>
                <w:lang w:eastAsia="de-DE"/>
              </w:rPr>
              <w:t xml:space="preserve"> </w:t>
            </w:r>
            <w:proofErr w:type="spellStart"/>
            <w:r w:rsidRPr="004A6F6E">
              <w:rPr>
                <w:rFonts w:ascii="Arial" w:eastAsia="Times New Roman" w:hAnsi="Arial" w:cs="Arial"/>
                <w:lang w:eastAsia="de-DE"/>
              </w:rPr>
              <w:t>Khoual</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28</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Benedikt </w:t>
            </w:r>
            <w:proofErr w:type="spellStart"/>
            <w:r w:rsidRPr="004A6F6E">
              <w:rPr>
                <w:rFonts w:ascii="Arial" w:eastAsia="Times New Roman" w:hAnsi="Arial" w:cs="Arial"/>
                <w:lang w:eastAsia="de-DE"/>
              </w:rPr>
              <w:t>Fioriolli</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29</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Angelique Fritze</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G7d</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30</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Jan Philipp Hein</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lastRenderedPageBreak/>
              <w:t>31</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Tom Loos</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G6e</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32</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Hakan Tahir </w:t>
            </w:r>
            <w:proofErr w:type="spellStart"/>
            <w:r w:rsidRPr="004A6F6E">
              <w:rPr>
                <w:rFonts w:ascii="Arial" w:eastAsia="Times New Roman" w:hAnsi="Arial" w:cs="Arial"/>
                <w:lang w:eastAsia="de-DE"/>
              </w:rPr>
              <w:t>Sakal</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33</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Balkaran</w:t>
            </w:r>
            <w:proofErr w:type="spellEnd"/>
            <w:r w:rsidRPr="004A6F6E">
              <w:rPr>
                <w:rFonts w:ascii="Arial" w:eastAsia="Times New Roman" w:hAnsi="Arial" w:cs="Arial"/>
                <w:lang w:eastAsia="de-DE"/>
              </w:rPr>
              <w:t xml:space="preserve"> Singh</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34</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Paul </w:t>
            </w:r>
            <w:proofErr w:type="spellStart"/>
            <w:r w:rsidRPr="004A6F6E">
              <w:rPr>
                <w:rFonts w:ascii="Arial" w:eastAsia="Times New Roman" w:hAnsi="Arial" w:cs="Arial"/>
                <w:lang w:eastAsia="de-DE"/>
              </w:rPr>
              <w:t>Tavidde</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G6e</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1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35</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Lukas Ullrich</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G6d</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36</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Romain </w:t>
            </w:r>
            <w:proofErr w:type="spellStart"/>
            <w:r w:rsidRPr="004A6F6E">
              <w:rPr>
                <w:rFonts w:ascii="Arial" w:eastAsia="Times New Roman" w:hAnsi="Arial" w:cs="Arial"/>
                <w:lang w:eastAsia="de-DE"/>
              </w:rPr>
              <w:t>Martinet</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G6a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Robotik 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16</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Jonathan Koch</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R8</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LEGO-Roboter-AG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37</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Jan-Hendrik Cornelsen</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R8</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LEGO-Roboter-AG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38</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Taranjot</w:t>
            </w:r>
            <w:proofErr w:type="spellEnd"/>
            <w:r w:rsidRPr="004A6F6E">
              <w:rPr>
                <w:rFonts w:ascii="Arial" w:eastAsia="Times New Roman" w:hAnsi="Arial" w:cs="Arial"/>
                <w:lang w:eastAsia="de-DE"/>
              </w:rPr>
              <w:t xml:space="preserve"> Singh </w:t>
            </w:r>
            <w:proofErr w:type="spellStart"/>
            <w:r w:rsidRPr="004A6F6E">
              <w:rPr>
                <w:rFonts w:ascii="Arial" w:eastAsia="Times New Roman" w:hAnsi="Arial" w:cs="Arial"/>
                <w:lang w:eastAsia="de-DE"/>
              </w:rPr>
              <w:t>Weyde</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R8</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LEGO-Roboter-AG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39</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Philipp Markus</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G9a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Robotix</w:t>
            </w:r>
            <w:proofErr w:type="spellEnd"/>
            <w:r w:rsidRPr="004A6F6E">
              <w:rPr>
                <w:rFonts w:ascii="Arial" w:eastAsia="Times New Roman" w:hAnsi="Arial" w:cs="Arial"/>
                <w:lang w:eastAsia="de-DE"/>
              </w:rPr>
              <w:t>-AG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40</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Ben Beckers</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G9a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Robotix</w:t>
            </w:r>
            <w:proofErr w:type="spellEnd"/>
            <w:r w:rsidRPr="004A6F6E">
              <w:rPr>
                <w:rFonts w:ascii="Arial" w:eastAsia="Times New Roman" w:hAnsi="Arial" w:cs="Arial"/>
                <w:lang w:eastAsia="de-DE"/>
              </w:rPr>
              <w:t>-AG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7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41</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GSF</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Sarah Katharina Hauser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R10</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Robotix</w:t>
            </w:r>
            <w:proofErr w:type="spellEnd"/>
            <w:r w:rsidRPr="004A6F6E">
              <w:rPr>
                <w:rFonts w:ascii="Arial" w:eastAsia="Times New Roman" w:hAnsi="Arial" w:cs="Arial"/>
                <w:lang w:eastAsia="de-DE"/>
              </w:rPr>
              <w:t>-AG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2</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7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42</w:t>
            </w:r>
          </w:p>
        </w:tc>
        <w:tc>
          <w:tcPr>
            <w:tcW w:w="1163"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Samuel Rother</w:t>
            </w:r>
          </w:p>
        </w:tc>
        <w:tc>
          <w:tcPr>
            <w:tcW w:w="1144"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9b</w:t>
            </w:r>
          </w:p>
        </w:tc>
        <w:tc>
          <w:tcPr>
            <w:tcW w:w="5155" w:type="dxa"/>
            <w:tcBorders>
              <w:top w:val="single" w:sz="12" w:space="0" w:color="auto"/>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Entwicklung eines Computerspiels</w:t>
            </w:r>
          </w:p>
        </w:tc>
        <w:tc>
          <w:tcPr>
            <w:tcW w:w="1617"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36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43</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Paul Scherer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9b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Entwicklung eines Computerspiels</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44</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Göktug</w:t>
            </w:r>
            <w:proofErr w:type="spellEnd"/>
            <w:r w:rsidRPr="004A6F6E">
              <w:rPr>
                <w:rFonts w:ascii="Arial" w:eastAsia="Times New Roman" w:hAnsi="Arial" w:cs="Arial"/>
                <w:lang w:eastAsia="de-DE"/>
              </w:rPr>
              <w:t xml:space="preserve"> Balci</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G8d</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AG Programmieren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45</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Görkem</w:t>
            </w:r>
            <w:proofErr w:type="spellEnd"/>
            <w:r w:rsidRPr="004A6F6E">
              <w:rPr>
                <w:rFonts w:ascii="Arial" w:eastAsia="Times New Roman" w:hAnsi="Arial" w:cs="Arial"/>
                <w:lang w:eastAsia="de-DE"/>
              </w:rPr>
              <w:t xml:space="preserve"> Balci</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G8d</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AG Programmieren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46</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Jens Hein</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G8a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AG Programmieren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47</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Martin </w:t>
            </w:r>
            <w:proofErr w:type="spellStart"/>
            <w:r w:rsidRPr="004A6F6E">
              <w:rPr>
                <w:rFonts w:ascii="Arial" w:eastAsia="Times New Roman" w:hAnsi="Arial" w:cs="Arial"/>
                <w:lang w:eastAsia="de-DE"/>
              </w:rPr>
              <w:t>Lick</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R9b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AG Programmieren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48</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Nicola Schmitz</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G7a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AG Programmieren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lastRenderedPageBreak/>
              <w:t>49</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Joel Weber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G8c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AG Programmieren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50</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Linus Höller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G9c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AG Programmieren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3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51</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Timo </w:t>
            </w:r>
            <w:proofErr w:type="spellStart"/>
            <w:r w:rsidRPr="004A6F6E">
              <w:rPr>
                <w:rFonts w:ascii="Arial" w:eastAsia="Times New Roman" w:hAnsi="Arial" w:cs="Arial"/>
                <w:lang w:eastAsia="de-DE"/>
              </w:rPr>
              <w:t>Langeneckert</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G9c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AG Programmieren</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4</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35"/>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52</w:t>
            </w:r>
          </w:p>
        </w:tc>
        <w:tc>
          <w:tcPr>
            <w:tcW w:w="1163"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EDS</w:t>
            </w:r>
          </w:p>
        </w:tc>
        <w:tc>
          <w:tcPr>
            <w:tcW w:w="4102"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Daniel </w:t>
            </w:r>
            <w:proofErr w:type="spellStart"/>
            <w:r w:rsidRPr="004A6F6E">
              <w:rPr>
                <w:rFonts w:ascii="Arial" w:eastAsia="Times New Roman" w:hAnsi="Arial" w:cs="Arial"/>
                <w:lang w:eastAsia="de-DE"/>
              </w:rPr>
              <w:t>Samoylov</w:t>
            </w:r>
            <w:proofErr w:type="spellEnd"/>
          </w:p>
        </w:tc>
        <w:tc>
          <w:tcPr>
            <w:tcW w:w="1144"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G9c</w:t>
            </w:r>
          </w:p>
        </w:tc>
        <w:tc>
          <w:tcPr>
            <w:tcW w:w="5155" w:type="dxa"/>
            <w:tcBorders>
              <w:top w:val="single" w:sz="12" w:space="0" w:color="auto"/>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Besondere Leistungen in der Junior-Science-Olympiade</w:t>
            </w:r>
          </w:p>
        </w:tc>
        <w:tc>
          <w:tcPr>
            <w:tcW w:w="1617" w:type="dxa"/>
            <w:tcBorders>
              <w:top w:val="single" w:sz="12" w:space="0" w:color="auto"/>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53</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Jean-Thierry Mitter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5c</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Sehr erfolgreiche Teilnahme an der Garten-AG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54</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Jakob </w:t>
            </w:r>
            <w:proofErr w:type="spellStart"/>
            <w:r w:rsidRPr="004A6F6E">
              <w:rPr>
                <w:rFonts w:ascii="Arial" w:eastAsia="Times New Roman" w:hAnsi="Arial" w:cs="Arial"/>
                <w:lang w:eastAsia="de-DE"/>
              </w:rPr>
              <w:t>Krippner</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5a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Sehr erfolgreiche Teilnahme an der Garten-AG</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55</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 xml:space="preserve">Ben </w:t>
            </w:r>
            <w:proofErr w:type="spellStart"/>
            <w:r w:rsidRPr="004A6F6E">
              <w:rPr>
                <w:rFonts w:ascii="Arial" w:eastAsia="Times New Roman" w:hAnsi="Arial" w:cs="Arial"/>
                <w:lang w:eastAsia="de-DE"/>
              </w:rPr>
              <w:t>Barkhausen</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6b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Bau eines Zaubertheaters im Rahmen des Physikunterrichtes</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56</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Laurin</w:t>
            </w:r>
            <w:proofErr w:type="spellEnd"/>
            <w:r w:rsidRPr="004A6F6E">
              <w:rPr>
                <w:rFonts w:ascii="Arial" w:eastAsia="Times New Roman" w:hAnsi="Arial" w:cs="Arial"/>
                <w:lang w:eastAsia="de-DE"/>
              </w:rPr>
              <w:t>-Emilian Barte</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6b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Bau eines Zaubertheaters im Rahmen des Physikunterrichtes</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57</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roofErr w:type="spellStart"/>
            <w:r w:rsidRPr="004A6F6E">
              <w:rPr>
                <w:rFonts w:ascii="Arial" w:eastAsia="Times New Roman" w:hAnsi="Arial" w:cs="Arial"/>
                <w:lang w:eastAsia="de-DE"/>
              </w:rPr>
              <w:t>Puya</w:t>
            </w:r>
            <w:proofErr w:type="spellEnd"/>
            <w:r w:rsidRPr="004A6F6E">
              <w:rPr>
                <w:rFonts w:ascii="Arial" w:eastAsia="Times New Roman" w:hAnsi="Arial" w:cs="Arial"/>
                <w:lang w:eastAsia="de-DE"/>
              </w:rPr>
              <w:t xml:space="preserve"> </w:t>
            </w:r>
            <w:proofErr w:type="spellStart"/>
            <w:r w:rsidRPr="004A6F6E">
              <w:rPr>
                <w:rFonts w:ascii="Arial" w:eastAsia="Times New Roman" w:hAnsi="Arial" w:cs="Arial"/>
                <w:lang w:eastAsia="de-DE"/>
              </w:rPr>
              <w:t>Khanlari</w:t>
            </w:r>
            <w:proofErr w:type="spellEnd"/>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6b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Bau eines Zaubertheaters im Rahmen des Physikunterrichtes</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58</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Yannik Hartmann</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6b</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Bau eines Zaubertheaters im Rahmen des Physikunterrichtes</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r w:rsidR="004A6F6E" w:rsidRPr="004A6F6E" w:rsidTr="004A6F6E">
        <w:trPr>
          <w:trHeight w:val="720"/>
        </w:trPr>
        <w:tc>
          <w:tcPr>
            <w:tcW w:w="419"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59</w:t>
            </w:r>
          </w:p>
        </w:tc>
        <w:tc>
          <w:tcPr>
            <w:tcW w:w="1163"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PDR</w:t>
            </w:r>
          </w:p>
        </w:tc>
        <w:tc>
          <w:tcPr>
            <w:tcW w:w="4102"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Johannes Leistner</w:t>
            </w:r>
          </w:p>
        </w:tc>
        <w:tc>
          <w:tcPr>
            <w:tcW w:w="1144"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11a</w:t>
            </w:r>
          </w:p>
        </w:tc>
        <w:tc>
          <w:tcPr>
            <w:tcW w:w="5155" w:type="dxa"/>
            <w:tcBorders>
              <w:top w:val="nil"/>
              <w:left w:val="nil"/>
              <w:bottom w:val="nil"/>
              <w:right w:val="nil"/>
            </w:tcBorders>
            <w:shd w:val="clear" w:color="auto" w:fill="auto"/>
            <w:hideMark/>
          </w:tcPr>
          <w:p w:rsidR="004A6F6E" w:rsidRPr="004A6F6E" w:rsidRDefault="004A6F6E" w:rsidP="004A6F6E">
            <w:pPr>
              <w:spacing w:after="0" w:line="240" w:lineRule="auto"/>
              <w:rPr>
                <w:rFonts w:ascii="Arial" w:eastAsia="Times New Roman" w:hAnsi="Arial" w:cs="Arial"/>
                <w:lang w:eastAsia="de-DE"/>
              </w:rPr>
            </w:pPr>
            <w:r w:rsidRPr="004A6F6E">
              <w:rPr>
                <w:rFonts w:ascii="Arial" w:eastAsia="Times New Roman" w:hAnsi="Arial" w:cs="Arial"/>
                <w:lang w:eastAsia="de-DE"/>
              </w:rPr>
              <w:t>Teilnahme am Erfinderlabor "Organische Elektronik"</w:t>
            </w:r>
          </w:p>
        </w:tc>
        <w:tc>
          <w:tcPr>
            <w:tcW w:w="1617" w:type="dxa"/>
            <w:tcBorders>
              <w:top w:val="nil"/>
              <w:left w:val="nil"/>
              <w:bottom w:val="nil"/>
              <w:right w:val="nil"/>
            </w:tcBorders>
            <w:shd w:val="clear" w:color="auto" w:fill="auto"/>
            <w:noWrap/>
            <w:hideMark/>
          </w:tcPr>
          <w:p w:rsidR="004A6F6E" w:rsidRPr="004A6F6E" w:rsidRDefault="004A6F6E" w:rsidP="004A6F6E">
            <w:pPr>
              <w:spacing w:after="0" w:line="240" w:lineRule="auto"/>
              <w:jc w:val="right"/>
              <w:rPr>
                <w:rFonts w:ascii="Arial" w:eastAsia="Times New Roman" w:hAnsi="Arial" w:cs="Arial"/>
                <w:lang w:eastAsia="de-DE"/>
              </w:rPr>
            </w:pPr>
            <w:r w:rsidRPr="004A6F6E">
              <w:rPr>
                <w:rFonts w:ascii="Arial" w:eastAsia="Times New Roman" w:hAnsi="Arial" w:cs="Arial"/>
                <w:lang w:eastAsia="de-DE"/>
              </w:rPr>
              <w:t>3</w:t>
            </w:r>
          </w:p>
        </w:tc>
        <w:tc>
          <w:tcPr>
            <w:tcW w:w="1220" w:type="dxa"/>
            <w:tcBorders>
              <w:top w:val="nil"/>
              <w:left w:val="nil"/>
              <w:bottom w:val="nil"/>
              <w:right w:val="nil"/>
            </w:tcBorders>
            <w:shd w:val="clear" w:color="auto" w:fill="auto"/>
            <w:noWrap/>
            <w:hideMark/>
          </w:tcPr>
          <w:p w:rsidR="004A6F6E" w:rsidRPr="004A6F6E" w:rsidRDefault="004A6F6E" w:rsidP="004A6F6E">
            <w:pPr>
              <w:spacing w:after="0" w:line="240" w:lineRule="auto"/>
              <w:rPr>
                <w:rFonts w:ascii="Arial" w:eastAsia="Times New Roman" w:hAnsi="Arial" w:cs="Arial"/>
                <w:lang w:eastAsia="de-DE"/>
              </w:rPr>
            </w:pPr>
          </w:p>
        </w:tc>
      </w:tr>
    </w:tbl>
    <w:p w:rsidR="009B4769" w:rsidRDefault="009B4769">
      <w:bookmarkStart w:id="0" w:name="_GoBack"/>
      <w:bookmarkEnd w:id="0"/>
    </w:p>
    <w:sectPr w:rsidR="009B4769" w:rsidSect="004A6F6E">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FF"/>
    <w:rsid w:val="004A6F6E"/>
    <w:rsid w:val="009B4769"/>
    <w:rsid w:val="00AB1A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1AF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1AF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5906">
      <w:bodyDiv w:val="1"/>
      <w:marLeft w:val="0"/>
      <w:marRight w:val="0"/>
      <w:marTop w:val="0"/>
      <w:marBottom w:val="0"/>
      <w:divBdr>
        <w:top w:val="none" w:sz="0" w:space="0" w:color="auto"/>
        <w:left w:val="none" w:sz="0" w:space="0" w:color="auto"/>
        <w:bottom w:val="none" w:sz="0" w:space="0" w:color="auto"/>
        <w:right w:val="none" w:sz="0" w:space="0" w:color="auto"/>
      </w:divBdr>
    </w:div>
    <w:div w:id="1343971803">
      <w:bodyDiv w:val="1"/>
      <w:marLeft w:val="0"/>
      <w:marRight w:val="0"/>
      <w:marTop w:val="0"/>
      <w:marBottom w:val="0"/>
      <w:divBdr>
        <w:top w:val="none" w:sz="0" w:space="0" w:color="auto"/>
        <w:left w:val="none" w:sz="0" w:space="0" w:color="auto"/>
        <w:bottom w:val="none" w:sz="0" w:space="0" w:color="auto"/>
        <w:right w:val="none" w:sz="0" w:space="0" w:color="auto"/>
      </w:divBdr>
    </w:div>
    <w:div w:id="15887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981</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2018-05-10T20:43:00Z</dcterms:created>
  <dcterms:modified xsi:type="dcterms:W3CDTF">2018-05-10T21:04:00Z</dcterms:modified>
</cp:coreProperties>
</file>