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3407E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u w:val="single"/>
          <w:lang w:eastAsia="de-DE"/>
          <w14:ligatures w14:val="none"/>
        </w:rPr>
        <w:t>Projektwoche</w:t>
      </w:r>
    </w:p>
    <w:p w14:paraId="538E12FD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Am Montag, dem 24. April hat die Projektwoche angefangen. Am Mittwoch waren wir im Museum. Wir sind mit dem Zug gefahren. Und wir sind auch U-Bahn gefahren. </w:t>
      </w:r>
    </w:p>
    <w:p w14:paraId="0C7B5F70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 xml:space="preserve">Vor dem Museum haben wir gefrühstückt. Dann sind wir ins Museum rein gegangen. Wir haben </w:t>
      </w:r>
      <w:proofErr w:type="spellStart"/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Dinoknochen</w:t>
      </w:r>
      <w:proofErr w:type="spellEnd"/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 xml:space="preserve"> gesehen. Da waren auch Fossilien. Dann hat uns jemand durchs Museum geführt. Dann sind wir wieder gegangen.</w:t>
      </w:r>
    </w:p>
    <w:p w14:paraId="1634F6D3" w14:textId="7D42CFE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Es war ein schöner Ausflug. Wir wollen gern noch einen Ausflug dahin machen.</w:t>
      </w:r>
      <w:r w:rsidR="00045C3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br/>
      </w:r>
    </w:p>
    <w:p w14:paraId="21907367" w14:textId="6E90145D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de-DE"/>
          <w14:ligatures w14:val="none"/>
        </w:rPr>
        <w:t>Die Klasse 2c der Pestalozzi-Schule</w:t>
      </w:r>
    </w:p>
    <w:p w14:paraId="3DA80791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723714A6" w14:textId="286A296D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noProof/>
        </w:rPr>
        <w:drawing>
          <wp:inline distT="0" distB="0" distL="0" distR="0" wp14:anchorId="33488172" wp14:editId="06867055">
            <wp:extent cx="4648098" cy="2628900"/>
            <wp:effectExtent l="0" t="0" r="635" b="0"/>
            <wp:docPr id="1320527793" name="Grafik 2" descr="Ein Bild, das Kinderkunst, Im Haus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527793" name="Grafik 2" descr="Ein Bild, das Kinderkunst, Im Haus, Tisch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69" cy="264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br/>
      </w:r>
    </w:p>
    <w:p w14:paraId="56FAC571" w14:textId="5DC369F8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noProof/>
        </w:rPr>
        <w:drawing>
          <wp:inline distT="0" distB="0" distL="0" distR="0" wp14:anchorId="7F9ABFF6" wp14:editId="5FAFCCCE">
            <wp:extent cx="4658500" cy="3649980"/>
            <wp:effectExtent l="0" t="0" r="8890" b="7620"/>
            <wp:docPr id="1072997394" name="Grafik 1" descr="Ein Bild, das Kleidung, Schuhwerk, Person, Jean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97394" name="Grafik 1" descr="Ein Bild, das Kleidung, Schuhwerk, Person, Jean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20" cy="366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6BA5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4CAF92D9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  <w:r w:rsidRPr="002F0147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Vielen Dank nochmals für Ihre Unterstützung!</w:t>
      </w:r>
    </w:p>
    <w:p w14:paraId="06A17D0E" w14:textId="77777777" w:rsidR="002F0147" w:rsidRPr="002F0147" w:rsidRDefault="002F0147" w:rsidP="002F014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</w:pPr>
    </w:p>
    <w:p w14:paraId="3976688D" w14:textId="11C99416" w:rsidR="0033390B" w:rsidRDefault="002F0147" w:rsidP="002F0147">
      <w:pPr>
        <w:spacing w:after="0" w:line="240" w:lineRule="auto"/>
      </w:pPr>
      <w:r w:rsidRPr="002F0147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Mit freundlichen Grüßen</w:t>
      </w:r>
      <w:r w:rsidR="00045C3C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 xml:space="preserve">, </w:t>
      </w:r>
      <w:r w:rsidRPr="002F0147">
        <w:rPr>
          <w:rFonts w:ascii="Times New Roman" w:eastAsia="Times New Roman" w:hAnsi="Times New Roman" w:cs="Times New Roman"/>
          <w:kern w:val="0"/>
          <w:sz w:val="24"/>
          <w:szCs w:val="24"/>
          <w:lang w:eastAsia="de-DE"/>
          <w14:ligatures w14:val="none"/>
        </w:rPr>
        <w:t>Melanie Wagner </w:t>
      </w:r>
    </w:p>
    <w:sectPr w:rsidR="0033390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147"/>
    <w:rsid w:val="00045C3C"/>
    <w:rsid w:val="002F0147"/>
    <w:rsid w:val="0033390B"/>
    <w:rsid w:val="004E5AC8"/>
    <w:rsid w:val="00B236ED"/>
    <w:rsid w:val="00CE2EC9"/>
    <w:rsid w:val="00D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DF694"/>
  <w15:chartTrackingRefBased/>
  <w15:docId w15:val="{5028E22A-9C0F-41FA-BC7F-37D5F5389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2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508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Börries Kübel</dc:creator>
  <cp:keywords/>
  <dc:description/>
  <cp:lastModifiedBy>Börries Kübel</cp:lastModifiedBy>
  <cp:revision>2</cp:revision>
  <dcterms:created xsi:type="dcterms:W3CDTF">2023-06-11T14:53:00Z</dcterms:created>
  <dcterms:modified xsi:type="dcterms:W3CDTF">2023-06-11T14:57:00Z</dcterms:modified>
</cp:coreProperties>
</file>