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EE31" w14:textId="42A7F5C1" w:rsidR="000A3F8E" w:rsidRPr="00705DEA" w:rsidRDefault="00797E1C">
      <w:pPr>
        <w:rPr>
          <w:b/>
          <w:bCs/>
          <w:sz w:val="26"/>
          <w:szCs w:val="26"/>
        </w:rPr>
      </w:pPr>
      <w:bookmarkStart w:id="0" w:name="_GoBack"/>
      <w:bookmarkEnd w:id="0"/>
      <w:r w:rsidRPr="00705DEA">
        <w:rPr>
          <w:b/>
          <w:bCs/>
          <w:sz w:val="26"/>
          <w:szCs w:val="26"/>
        </w:rPr>
        <w:t xml:space="preserve">Bericht </w:t>
      </w:r>
      <w:r w:rsidR="00705DEA" w:rsidRPr="00705DEA">
        <w:rPr>
          <w:b/>
          <w:bCs/>
          <w:sz w:val="26"/>
          <w:szCs w:val="26"/>
        </w:rPr>
        <w:t xml:space="preserve">der G5a der Eichendorffschule </w:t>
      </w:r>
      <w:r w:rsidRPr="00705DEA">
        <w:rPr>
          <w:b/>
          <w:bCs/>
          <w:sz w:val="26"/>
          <w:szCs w:val="26"/>
        </w:rPr>
        <w:t>zum Opelzoo-Besuch</w:t>
      </w:r>
    </w:p>
    <w:p w14:paraId="3BA325D5" w14:textId="02632580" w:rsidR="00797E1C" w:rsidRDefault="00705DEA" w:rsidP="00705DEA">
      <w:pPr>
        <w:jc w:val="both"/>
        <w:rPr>
          <w:sz w:val="24"/>
          <w:szCs w:val="24"/>
        </w:rPr>
      </w:pPr>
      <w:r>
        <w:rPr>
          <w:sz w:val="24"/>
          <w:szCs w:val="24"/>
        </w:rPr>
        <w:t>Wir sind zusammen mit der R5b zum Münsterer Bahnhof gelaufen und mit der Bahn nach Königstein gefahren. Von dort sind wir zum Opelzoo gelaufen. Während die Lehrer die Karten geholt haben, haben wir unser Frühstück gegessen.</w:t>
      </w:r>
    </w:p>
    <w:p w14:paraId="30A23E86" w14:textId="6F503A67" w:rsidR="00705DEA" w:rsidRPr="00705DEA" w:rsidRDefault="00705DEA" w:rsidP="00705DEA">
      <w:pPr>
        <w:jc w:val="both"/>
        <w:rPr>
          <w:sz w:val="24"/>
          <w:szCs w:val="24"/>
        </w:rPr>
      </w:pPr>
      <w:r>
        <w:rPr>
          <w:sz w:val="24"/>
          <w:szCs w:val="24"/>
        </w:rPr>
        <w:t>Dann haben wir uns in Gruppen aufgeteilt und mit unserer Gruppe eine Rallye durch den Zoo gemacht. Wir haben viele Tiere gesehen.</w:t>
      </w:r>
    </w:p>
    <w:p w14:paraId="09BB0337" w14:textId="43B2C050" w:rsidR="00705DEA" w:rsidRPr="00705DEA" w:rsidRDefault="00705DEA" w:rsidP="00705DEA">
      <w:pPr>
        <w:jc w:val="both"/>
        <w:rPr>
          <w:sz w:val="24"/>
          <w:szCs w:val="24"/>
        </w:rPr>
      </w:pPr>
      <w:r>
        <w:rPr>
          <w:sz w:val="24"/>
          <w:szCs w:val="24"/>
        </w:rPr>
        <w:t>Das hat uns am besten gefallen:</w:t>
      </w:r>
    </w:p>
    <w:p w14:paraId="065B6149" w14:textId="2645286A" w:rsidR="00705DEA" w:rsidRPr="00705DEA" w:rsidRDefault="00705DEA" w:rsidP="00705DEA">
      <w:pPr>
        <w:pStyle w:val="Listenabsatz"/>
        <w:numPr>
          <w:ilvl w:val="0"/>
          <w:numId w:val="1"/>
        </w:numPr>
        <w:jc w:val="both"/>
        <w:rPr>
          <w:sz w:val="24"/>
          <w:szCs w:val="24"/>
        </w:rPr>
      </w:pPr>
      <w:r w:rsidRPr="00705DEA">
        <w:rPr>
          <w:sz w:val="24"/>
          <w:szCs w:val="24"/>
        </w:rPr>
        <w:t>„Das Streicheln de</w:t>
      </w:r>
      <w:r w:rsidR="004A6453">
        <w:rPr>
          <w:sz w:val="24"/>
          <w:szCs w:val="24"/>
        </w:rPr>
        <w:t>r</w:t>
      </w:r>
      <w:r w:rsidRPr="00705DEA">
        <w:rPr>
          <w:sz w:val="24"/>
          <w:szCs w:val="24"/>
        </w:rPr>
        <w:t xml:space="preserve"> Rehkitz</w:t>
      </w:r>
      <w:r w:rsidR="00920B67">
        <w:rPr>
          <w:sz w:val="24"/>
          <w:szCs w:val="24"/>
        </w:rPr>
        <w:t>e</w:t>
      </w:r>
      <w:r w:rsidRPr="00705DEA">
        <w:rPr>
          <w:sz w:val="24"/>
          <w:szCs w:val="24"/>
        </w:rPr>
        <w:t>“</w:t>
      </w:r>
    </w:p>
    <w:p w14:paraId="205AC4E9" w14:textId="4FB63BEA" w:rsidR="00705DEA" w:rsidRPr="00705DEA" w:rsidRDefault="00705DEA" w:rsidP="00705DEA">
      <w:pPr>
        <w:pStyle w:val="Listenabsatz"/>
        <w:numPr>
          <w:ilvl w:val="0"/>
          <w:numId w:val="1"/>
        </w:numPr>
        <w:jc w:val="both"/>
        <w:rPr>
          <w:sz w:val="24"/>
          <w:szCs w:val="24"/>
        </w:rPr>
      </w:pPr>
      <w:r w:rsidRPr="00705DEA">
        <w:rPr>
          <w:sz w:val="24"/>
          <w:szCs w:val="24"/>
        </w:rPr>
        <w:t>„Die süßen Pinguine“</w:t>
      </w:r>
    </w:p>
    <w:p w14:paraId="14072377" w14:textId="61FB7F92" w:rsidR="00705DEA" w:rsidRPr="00705DEA" w:rsidRDefault="00705DEA" w:rsidP="00705DEA">
      <w:pPr>
        <w:pStyle w:val="Listenabsatz"/>
        <w:numPr>
          <w:ilvl w:val="0"/>
          <w:numId w:val="1"/>
        </w:numPr>
        <w:jc w:val="both"/>
        <w:rPr>
          <w:sz w:val="24"/>
          <w:szCs w:val="24"/>
        </w:rPr>
      </w:pPr>
      <w:r w:rsidRPr="00705DEA">
        <w:rPr>
          <w:sz w:val="24"/>
          <w:szCs w:val="24"/>
        </w:rPr>
        <w:t xml:space="preserve">„Ich fand </w:t>
      </w:r>
      <w:r>
        <w:rPr>
          <w:sz w:val="24"/>
          <w:szCs w:val="24"/>
        </w:rPr>
        <w:t>di</w:t>
      </w:r>
      <w:r w:rsidRPr="00705DEA">
        <w:rPr>
          <w:sz w:val="24"/>
          <w:szCs w:val="24"/>
        </w:rPr>
        <w:t>e Rallye am besten, weil wir dabei viel gelernt haben und es viel Spaß gemacht hat.“</w:t>
      </w:r>
    </w:p>
    <w:p w14:paraId="3DBB8B1D" w14:textId="77777777" w:rsidR="00705DEA" w:rsidRPr="00705DEA" w:rsidRDefault="00705DEA" w:rsidP="00705DEA">
      <w:pPr>
        <w:pStyle w:val="Listenabsatz"/>
        <w:numPr>
          <w:ilvl w:val="0"/>
          <w:numId w:val="1"/>
        </w:numPr>
        <w:jc w:val="both"/>
        <w:rPr>
          <w:sz w:val="24"/>
          <w:szCs w:val="24"/>
        </w:rPr>
      </w:pPr>
      <w:r w:rsidRPr="00705DEA">
        <w:rPr>
          <w:sz w:val="24"/>
          <w:szCs w:val="24"/>
        </w:rPr>
        <w:t>„Dass man die Luchse von Nahem gut sehen und beobachten konnte.“</w:t>
      </w:r>
    </w:p>
    <w:p w14:paraId="0E3EE3A1" w14:textId="2AB00777" w:rsidR="00705DEA" w:rsidRPr="00705DEA" w:rsidRDefault="00705DEA" w:rsidP="00705DEA">
      <w:pPr>
        <w:pStyle w:val="Listenabsatz"/>
        <w:numPr>
          <w:ilvl w:val="0"/>
          <w:numId w:val="1"/>
        </w:numPr>
        <w:jc w:val="both"/>
        <w:rPr>
          <w:sz w:val="24"/>
          <w:szCs w:val="24"/>
        </w:rPr>
      </w:pPr>
      <w:r w:rsidRPr="00705DEA">
        <w:rPr>
          <w:sz w:val="24"/>
          <w:szCs w:val="24"/>
        </w:rPr>
        <w:t>„Die kleinen Kängurus, weil sie so süß waren.“</w:t>
      </w:r>
    </w:p>
    <w:p w14:paraId="11880838" w14:textId="3B8889F1" w:rsidR="00705DEA" w:rsidRDefault="00705DEA" w:rsidP="00705DEA">
      <w:pPr>
        <w:pStyle w:val="Listenabsatz"/>
        <w:numPr>
          <w:ilvl w:val="0"/>
          <w:numId w:val="1"/>
        </w:numPr>
        <w:jc w:val="both"/>
        <w:rPr>
          <w:sz w:val="24"/>
          <w:szCs w:val="24"/>
        </w:rPr>
      </w:pPr>
      <w:r w:rsidRPr="00705DEA">
        <w:rPr>
          <w:sz w:val="24"/>
          <w:szCs w:val="24"/>
        </w:rPr>
        <w:t>„Die Geparde, weil man ganz nah an ihnen dran war.“</w:t>
      </w:r>
    </w:p>
    <w:p w14:paraId="79D69D1A" w14:textId="326A6174" w:rsidR="00705DEA" w:rsidRDefault="00705DEA" w:rsidP="00705DEA">
      <w:pPr>
        <w:jc w:val="both"/>
        <w:rPr>
          <w:sz w:val="24"/>
          <w:szCs w:val="24"/>
        </w:rPr>
      </w:pPr>
      <w:r>
        <w:rPr>
          <w:sz w:val="24"/>
          <w:szCs w:val="24"/>
        </w:rPr>
        <w:t>Gegen 12:30 Uhr sind wir wieder zurück zum Bahnhof gelaufen und mit der Bahn nach Kelkheim gefahren.</w:t>
      </w:r>
    </w:p>
    <w:p w14:paraId="36296593" w14:textId="6D2A8859" w:rsidR="005758BC" w:rsidRDefault="005758BC" w:rsidP="00705DEA">
      <w:pPr>
        <w:jc w:val="both"/>
        <w:rPr>
          <w:sz w:val="24"/>
          <w:szCs w:val="24"/>
        </w:rPr>
      </w:pPr>
    </w:p>
    <w:p w14:paraId="13BDB745" w14:textId="3BE5FC43" w:rsidR="005758BC" w:rsidRDefault="005758BC" w:rsidP="00705DEA">
      <w:pPr>
        <w:jc w:val="both"/>
        <w:rPr>
          <w:sz w:val="24"/>
          <w:szCs w:val="24"/>
        </w:rPr>
      </w:pPr>
      <w:r>
        <w:rPr>
          <w:sz w:val="24"/>
          <w:szCs w:val="24"/>
        </w:rPr>
        <w:t>Ausgewählte Fotos von Schüler/innen:</w:t>
      </w:r>
    </w:p>
    <w:p w14:paraId="6D01A8E9" w14:textId="481C40F2" w:rsidR="005758BC" w:rsidRPr="00705DEA" w:rsidRDefault="005758BC" w:rsidP="00705DEA">
      <w:pPr>
        <w:jc w:val="both"/>
        <w:rPr>
          <w:sz w:val="24"/>
          <w:szCs w:val="24"/>
        </w:rPr>
      </w:pPr>
      <w:r>
        <w:rPr>
          <w:noProof/>
          <w:lang w:eastAsia="de-DE"/>
        </w:rPr>
        <w:drawing>
          <wp:inline distT="0" distB="0" distL="0" distR="0" wp14:anchorId="4FBA349B" wp14:editId="6A51C094">
            <wp:extent cx="1615440" cy="2991547"/>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316" cy="3037614"/>
                    </a:xfrm>
                    <a:prstGeom prst="rect">
                      <a:avLst/>
                    </a:prstGeom>
                    <a:noFill/>
                    <a:ln>
                      <a:noFill/>
                    </a:ln>
                  </pic:spPr>
                </pic:pic>
              </a:graphicData>
            </a:graphic>
          </wp:inline>
        </w:drawing>
      </w:r>
      <w:r>
        <w:rPr>
          <w:noProof/>
          <w:lang w:eastAsia="de-DE"/>
        </w:rPr>
        <w:drawing>
          <wp:inline distT="0" distB="0" distL="0" distR="0" wp14:anchorId="3580F4DA" wp14:editId="4B2102CF">
            <wp:extent cx="2198662" cy="29969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351" cy="3014261"/>
                    </a:xfrm>
                    <a:prstGeom prst="rect">
                      <a:avLst/>
                    </a:prstGeom>
                    <a:noFill/>
                    <a:ln>
                      <a:noFill/>
                    </a:ln>
                  </pic:spPr>
                </pic:pic>
              </a:graphicData>
            </a:graphic>
          </wp:inline>
        </w:drawing>
      </w:r>
      <w:r>
        <w:rPr>
          <w:noProof/>
          <w:lang w:eastAsia="de-DE"/>
        </w:rPr>
        <w:drawing>
          <wp:inline distT="0" distB="0" distL="0" distR="0" wp14:anchorId="2F3E212B" wp14:editId="4FDAB915">
            <wp:extent cx="1684020" cy="29926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232" cy="3017862"/>
                    </a:xfrm>
                    <a:prstGeom prst="rect">
                      <a:avLst/>
                    </a:prstGeom>
                    <a:noFill/>
                    <a:ln>
                      <a:noFill/>
                    </a:ln>
                  </pic:spPr>
                </pic:pic>
              </a:graphicData>
            </a:graphic>
          </wp:inline>
        </w:drawing>
      </w:r>
    </w:p>
    <w:sectPr w:rsidR="005758BC" w:rsidRPr="00705DEA" w:rsidSect="00A801E0">
      <w:pgSz w:w="11906" w:h="16838" w:code="9"/>
      <w:pgMar w:top="964" w:right="1134"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10F4"/>
    <w:multiLevelType w:val="hybridMultilevel"/>
    <w:tmpl w:val="4F6899DE"/>
    <w:lvl w:ilvl="0" w:tplc="FC9804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1C"/>
    <w:rsid w:val="001843EE"/>
    <w:rsid w:val="00353B5B"/>
    <w:rsid w:val="004674A2"/>
    <w:rsid w:val="004A6453"/>
    <w:rsid w:val="005758BC"/>
    <w:rsid w:val="005C0682"/>
    <w:rsid w:val="00705DEA"/>
    <w:rsid w:val="00797E1C"/>
    <w:rsid w:val="008276FC"/>
    <w:rsid w:val="00910764"/>
    <w:rsid w:val="00920B67"/>
    <w:rsid w:val="00A801E0"/>
    <w:rsid w:val="00AA100D"/>
    <w:rsid w:val="00B56F78"/>
    <w:rsid w:val="00C40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5DEA"/>
    <w:pPr>
      <w:ind w:left="720"/>
      <w:contextualSpacing/>
    </w:pPr>
  </w:style>
  <w:style w:type="paragraph" w:styleId="Sprechblasentext">
    <w:name w:val="Balloon Text"/>
    <w:basedOn w:val="Standard"/>
    <w:link w:val="SprechblasentextZchn"/>
    <w:uiPriority w:val="99"/>
    <w:semiHidden/>
    <w:unhideWhenUsed/>
    <w:rsid w:val="004674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5DEA"/>
    <w:pPr>
      <w:ind w:left="720"/>
      <w:contextualSpacing/>
    </w:pPr>
  </w:style>
  <w:style w:type="paragraph" w:styleId="Sprechblasentext">
    <w:name w:val="Balloon Text"/>
    <w:basedOn w:val="Standard"/>
    <w:link w:val="SprechblasentextZchn"/>
    <w:uiPriority w:val="99"/>
    <w:semiHidden/>
    <w:unhideWhenUsed/>
    <w:rsid w:val="004674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Emrich</dc:creator>
  <cp:lastModifiedBy>Windows-Benutzer</cp:lastModifiedBy>
  <cp:revision>2</cp:revision>
  <dcterms:created xsi:type="dcterms:W3CDTF">2020-11-28T23:05:00Z</dcterms:created>
  <dcterms:modified xsi:type="dcterms:W3CDTF">2020-11-28T23:05:00Z</dcterms:modified>
</cp:coreProperties>
</file>